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0" w:rsidRPr="00591EBA" w:rsidRDefault="00DF7FD0" w:rsidP="00725056">
      <w:pPr>
        <w:pStyle w:val="a3"/>
        <w:spacing w:before="0" w:line="240" w:lineRule="auto"/>
        <w:rPr>
          <w:b/>
          <w:szCs w:val="24"/>
        </w:rPr>
      </w:pPr>
      <w:r w:rsidRPr="00591EBA">
        <w:rPr>
          <w:b/>
          <w:szCs w:val="24"/>
        </w:rPr>
        <w:t xml:space="preserve">Информация </w:t>
      </w:r>
    </w:p>
    <w:p w:rsidR="00DF7FD0" w:rsidRPr="00591EBA" w:rsidRDefault="00DF7FD0" w:rsidP="00725056">
      <w:pPr>
        <w:pStyle w:val="a3"/>
        <w:spacing w:before="0" w:after="120" w:line="240" w:lineRule="auto"/>
        <w:rPr>
          <w:b/>
          <w:szCs w:val="24"/>
        </w:rPr>
      </w:pPr>
      <w:r w:rsidRPr="00591EBA">
        <w:rPr>
          <w:b/>
          <w:szCs w:val="24"/>
        </w:rPr>
        <w:t>по работе с обращениями граждан за 201</w:t>
      </w:r>
      <w:r w:rsidR="00524074">
        <w:rPr>
          <w:b/>
          <w:szCs w:val="24"/>
        </w:rPr>
        <w:t>9</w:t>
      </w:r>
      <w:r w:rsidRPr="00591EBA">
        <w:rPr>
          <w:b/>
          <w:szCs w:val="24"/>
        </w:rPr>
        <w:t xml:space="preserve"> год</w:t>
      </w:r>
    </w:p>
    <w:p w:rsidR="00DF7FD0" w:rsidRPr="00591EBA" w:rsidRDefault="00DF7FD0" w:rsidP="00725056">
      <w:pPr>
        <w:pStyle w:val="a3"/>
        <w:spacing w:before="0" w:after="120" w:line="240" w:lineRule="auto"/>
        <w:ind w:firstLine="708"/>
        <w:jc w:val="both"/>
        <w:rPr>
          <w:szCs w:val="24"/>
        </w:rPr>
      </w:pPr>
      <w:r w:rsidRPr="00591EBA">
        <w:rPr>
          <w:szCs w:val="24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DF7FD0" w:rsidRPr="00591EBA" w:rsidRDefault="00725056" w:rsidP="007250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C579E">
        <w:rPr>
          <w:rFonts w:ascii="Times New Roman" w:hAnsi="Times New Roman" w:cs="Times New Roman"/>
          <w:sz w:val="24"/>
          <w:szCs w:val="24"/>
        </w:rPr>
        <w:t>2</w:t>
      </w:r>
      <w:r w:rsidR="00DF7FD0" w:rsidRPr="00591EBA">
        <w:rPr>
          <w:rFonts w:ascii="Times New Roman" w:hAnsi="Times New Roman" w:cs="Times New Roman"/>
          <w:sz w:val="24"/>
          <w:szCs w:val="24"/>
        </w:rPr>
        <w:t>01</w:t>
      </w:r>
      <w:r w:rsidR="00524074">
        <w:rPr>
          <w:rFonts w:ascii="Times New Roman" w:hAnsi="Times New Roman" w:cs="Times New Roman"/>
          <w:sz w:val="24"/>
          <w:szCs w:val="24"/>
        </w:rPr>
        <w:t>9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год поступило от граждан </w:t>
      </w:r>
      <w:r w:rsidR="007C579E">
        <w:rPr>
          <w:rFonts w:ascii="Times New Roman" w:hAnsi="Times New Roman" w:cs="Times New Roman"/>
          <w:sz w:val="24"/>
          <w:szCs w:val="24"/>
        </w:rPr>
        <w:t>249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24074">
        <w:rPr>
          <w:rFonts w:ascii="Times New Roman" w:hAnsi="Times New Roman" w:cs="Times New Roman"/>
          <w:sz w:val="24"/>
          <w:szCs w:val="24"/>
        </w:rPr>
        <w:t>я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, </w:t>
      </w:r>
      <w:r w:rsidR="007C579E">
        <w:rPr>
          <w:rFonts w:ascii="Times New Roman" w:hAnsi="Times New Roman" w:cs="Times New Roman"/>
          <w:sz w:val="24"/>
          <w:szCs w:val="24"/>
        </w:rPr>
        <w:t>14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граждан были на личном приеме у </w:t>
      </w:r>
      <w:r w:rsidR="00B62141">
        <w:rPr>
          <w:rFonts w:ascii="Times New Roman" w:hAnsi="Times New Roman" w:cs="Times New Roman"/>
          <w:sz w:val="24"/>
          <w:szCs w:val="24"/>
        </w:rPr>
        <w:t>и.о.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руководителя.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отчетный период не было. Жалобы от граждан и организаций на действия или бездействие Нижне-Обского БВУ не поступали. Обращений граждан через «Единый портал государственных и муниципальных услуг» за 201</w:t>
      </w:r>
      <w:r w:rsidR="00524074">
        <w:rPr>
          <w:rFonts w:ascii="Times New Roman" w:hAnsi="Times New Roman" w:cs="Times New Roman"/>
          <w:sz w:val="24"/>
          <w:szCs w:val="24"/>
        </w:rPr>
        <w:t>9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год не было.</w:t>
      </w:r>
    </w:p>
    <w:p w:rsidR="00A43877" w:rsidRPr="00C84D7D" w:rsidRDefault="00A43877" w:rsidP="00A43877">
      <w:pPr>
        <w:pStyle w:val="a3"/>
        <w:spacing w:before="0" w:line="240" w:lineRule="auto"/>
        <w:rPr>
          <w:b/>
          <w:szCs w:val="24"/>
        </w:rPr>
      </w:pPr>
      <w:r w:rsidRPr="00C84D7D">
        <w:rPr>
          <w:b/>
          <w:szCs w:val="24"/>
        </w:rPr>
        <w:t>СТАТИСТИЧЕСКИЕ ДАННЫЕ</w:t>
      </w:r>
    </w:p>
    <w:p w:rsidR="00A43877" w:rsidRPr="0014210A" w:rsidRDefault="00A43877" w:rsidP="00A43877">
      <w:pPr>
        <w:pStyle w:val="a6"/>
        <w:spacing w:after="120" w:line="240" w:lineRule="auto"/>
        <w:rPr>
          <w:b/>
          <w:bCs/>
          <w:i w:val="0"/>
          <w:szCs w:val="24"/>
          <w:u w:val="none"/>
        </w:rPr>
      </w:pPr>
      <w:r w:rsidRPr="0014210A">
        <w:rPr>
          <w:b/>
          <w:bCs/>
          <w:i w:val="0"/>
          <w:szCs w:val="24"/>
          <w:u w:val="none"/>
        </w:rPr>
        <w:t xml:space="preserve">о работе с обращениями граждан за </w:t>
      </w:r>
      <w:r w:rsidR="00FA5AE3" w:rsidRPr="0014210A">
        <w:rPr>
          <w:b/>
          <w:bCs/>
          <w:i w:val="0"/>
          <w:szCs w:val="24"/>
          <w:u w:val="none"/>
        </w:rPr>
        <w:t>201</w:t>
      </w:r>
      <w:r w:rsidR="00524074">
        <w:rPr>
          <w:b/>
          <w:bCs/>
          <w:i w:val="0"/>
          <w:szCs w:val="24"/>
          <w:u w:val="none"/>
        </w:rPr>
        <w:t>9</w:t>
      </w:r>
      <w:r w:rsidRPr="0014210A">
        <w:rPr>
          <w:b/>
          <w:bCs/>
          <w:i w:val="0"/>
          <w:szCs w:val="24"/>
          <w:u w:val="none"/>
        </w:rPr>
        <w:t xml:space="preserve"> год</w:t>
      </w:r>
    </w:p>
    <w:tbl>
      <w:tblPr>
        <w:tblW w:w="102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4"/>
        <w:gridCol w:w="1721"/>
      </w:tblGrid>
      <w:tr w:rsidR="00725056" w:rsidTr="00CB7B44">
        <w:trPr>
          <w:trHeight w:val="212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25056" w:rsidRDefault="00725056" w:rsidP="00725056">
            <w:pPr>
              <w:pStyle w:val="a6"/>
              <w:spacing w:line="240" w:lineRule="auto"/>
              <w:rPr>
                <w:color w:val="7030A0"/>
                <w:sz w:val="16"/>
                <w:u w:val="none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25056" w:rsidRPr="00B62141" w:rsidRDefault="00725056" w:rsidP="00524074">
            <w:pPr>
              <w:pStyle w:val="a6"/>
              <w:spacing w:line="240" w:lineRule="auto"/>
              <w:rPr>
                <w:bCs/>
                <w:sz w:val="20"/>
                <w:u w:val="none"/>
              </w:rPr>
            </w:pPr>
            <w:r w:rsidRPr="00B62141">
              <w:rPr>
                <w:b/>
                <w:bCs/>
                <w:sz w:val="20"/>
                <w:u w:val="none"/>
              </w:rPr>
              <w:t>201</w:t>
            </w:r>
            <w:r w:rsidR="00524074">
              <w:rPr>
                <w:b/>
                <w:bCs/>
                <w:sz w:val="20"/>
                <w:u w:val="none"/>
              </w:rPr>
              <w:t>9</w:t>
            </w:r>
            <w:r w:rsidRPr="00B62141">
              <w:rPr>
                <w:b/>
                <w:bCs/>
                <w:sz w:val="20"/>
                <w:u w:val="none"/>
              </w:rPr>
              <w:t xml:space="preserve"> г. </w:t>
            </w:r>
            <w:r w:rsidRPr="00B62141">
              <w:rPr>
                <w:bCs/>
                <w:sz w:val="20"/>
                <w:u w:val="none"/>
              </w:rPr>
              <w:t>(нарастающим итогом)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писем,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249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центральный аппарат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территориальные органы и подведомственные организации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249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сети Интернет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факсимильной связи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электронной почте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63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«прямым» и «горячим» линиям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социальным вопросам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федеральных органов исполнительной власти и их заместителям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249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судебных исков граждан,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количество судебных решений, вынесенных в пользу граждан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Принято граждан,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Pr="008E1A0C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14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федеральных органов исполнительной власти и их заместителями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14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249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переадресовано по принадлежности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находится на рассмотрении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22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закончены рассмотрением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225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225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решено положительно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меры приняты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7C579E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разъяснено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225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- отказано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виновные привлечены к ответственности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выездом на место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нарушением сроков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Проведено заседаний коллегии и совещаний по вопросам повышения эффективности работы с обращениями граждан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7C579E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82D70" w:rsidRDefault="00F82D70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82D70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82D70" w:rsidRDefault="00F82D70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70" w:rsidRDefault="007C579E" w:rsidP="007477E7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</w:tbl>
    <w:p w:rsidR="00A43877" w:rsidRPr="0014210A" w:rsidRDefault="00A43877" w:rsidP="0014210A">
      <w:pPr>
        <w:pStyle w:val="a4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7">
        <w:rPr>
          <w:rFonts w:ascii="Times New Roman" w:hAnsi="Times New Roman" w:cs="Times New Roman"/>
          <w:b/>
          <w:sz w:val="24"/>
          <w:szCs w:val="24"/>
        </w:rPr>
        <w:t>Темы обращений граждан</w:t>
      </w:r>
      <w:r w:rsidR="0014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10A">
        <w:rPr>
          <w:rFonts w:ascii="Times New Roman" w:hAnsi="Times New Roman" w:cs="Times New Roman"/>
          <w:b/>
          <w:sz w:val="24"/>
          <w:szCs w:val="24"/>
        </w:rPr>
        <w:t>за 201</w:t>
      </w:r>
      <w:r w:rsidR="00524074">
        <w:rPr>
          <w:rFonts w:ascii="Times New Roman" w:hAnsi="Times New Roman" w:cs="Times New Roman"/>
          <w:b/>
          <w:sz w:val="24"/>
          <w:szCs w:val="24"/>
        </w:rPr>
        <w:t>9</w:t>
      </w:r>
      <w:r w:rsidRPr="001421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16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1701"/>
        <w:gridCol w:w="1416"/>
      </w:tblGrid>
      <w:tr w:rsidR="00A43877" w:rsidRPr="00725056" w:rsidTr="00524074">
        <w:trPr>
          <w:gridAfter w:val="1"/>
          <w:wAfter w:w="1416" w:type="dxa"/>
          <w:trHeight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CB7B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CB7B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(писем)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 личном приеме</w:t>
            </w:r>
          </w:p>
        </w:tc>
      </w:tr>
      <w:tr w:rsidR="007C579E" w:rsidRPr="0014210A" w:rsidTr="00524074">
        <w:trPr>
          <w:gridAfter w:val="1"/>
          <w:wAfter w:w="1416" w:type="dxa"/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Негативное воздействие водных объектов во время паводков и по другим причинам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Загрязнение и истощение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Приобретение в частную собственность прудов, обводненных карьеров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5</w:t>
            </w:r>
          </w:p>
        </w:tc>
      </w:tr>
      <w:tr w:rsidR="007C579E" w:rsidRPr="0014210A" w:rsidTr="00524074">
        <w:trPr>
          <w:gridAfter w:val="1"/>
          <w:wAfter w:w="1416" w:type="dxa"/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1</w:t>
            </w:r>
          </w:p>
        </w:tc>
      </w:tr>
      <w:tr w:rsidR="007C579E" w:rsidRPr="0014210A" w:rsidTr="00524074">
        <w:trPr>
          <w:gridAfter w:val="1"/>
          <w:wAfter w:w="1416" w:type="dxa"/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Использование водных объектов для частного рыборазведения и в рекреационных целях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Расчистка русел рек, берегоукрепление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Представление сведений из государственного водного реестра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2</w:t>
            </w:r>
          </w:p>
        </w:tc>
      </w:tr>
      <w:tr w:rsidR="007C579E" w:rsidRPr="0014210A" w:rsidTr="00524074">
        <w:trPr>
          <w:gridAfter w:val="1"/>
          <w:wAfter w:w="1416" w:type="dxa"/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Жалобы о злоупотреблениях, некомпетентности, заявления о коррупционных проявлениях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Социальные вопросы (в т.ч. трудоустройство в систему Росводресурсов, пенсионное обеспечение, подтверждение рабочего стажа и другое)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gridAfter w:val="1"/>
          <w:wAfter w:w="1416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Изобретения и рацпредложения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-</w:t>
            </w:r>
          </w:p>
        </w:tc>
      </w:tr>
      <w:tr w:rsidR="007C579E" w:rsidRPr="0014210A" w:rsidTr="0052407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Pr="0014210A" w:rsidRDefault="007C579E" w:rsidP="007C579E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E" w:rsidRDefault="007C579E" w:rsidP="007C579E">
            <w:pPr>
              <w:pStyle w:val="a4"/>
              <w:spacing w:line="240" w:lineRule="auto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7C579E" w:rsidRPr="0014210A" w:rsidRDefault="007C579E" w:rsidP="007C579E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D617F" w:rsidRPr="00A43877" w:rsidRDefault="00DD617F" w:rsidP="00A4387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617F" w:rsidRPr="00A43877" w:rsidSect="002B31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9C" w:rsidRDefault="00C81F9C" w:rsidP="002B313C">
      <w:pPr>
        <w:spacing w:after="0" w:line="240" w:lineRule="auto"/>
      </w:pPr>
      <w:r>
        <w:separator/>
      </w:r>
    </w:p>
  </w:endnote>
  <w:endnote w:type="continuationSeparator" w:id="0">
    <w:p w:rsidR="00C81F9C" w:rsidRDefault="00C81F9C" w:rsidP="002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9C" w:rsidRDefault="00C81F9C" w:rsidP="002B313C">
      <w:pPr>
        <w:spacing w:after="0" w:line="240" w:lineRule="auto"/>
      </w:pPr>
      <w:r>
        <w:separator/>
      </w:r>
    </w:p>
  </w:footnote>
  <w:footnote w:type="continuationSeparator" w:id="0">
    <w:p w:rsidR="00C81F9C" w:rsidRDefault="00C81F9C" w:rsidP="002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8728"/>
      <w:docPartObj>
        <w:docPartGallery w:val="Page Numbers (Top of Page)"/>
        <w:docPartUnique/>
      </w:docPartObj>
    </w:sdtPr>
    <w:sdtEndPr/>
    <w:sdtContent>
      <w:p w:rsidR="002B313C" w:rsidRDefault="00C81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13C" w:rsidRDefault="002B31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FD0"/>
    <w:rsid w:val="000F5DDD"/>
    <w:rsid w:val="0014210A"/>
    <w:rsid w:val="001716FE"/>
    <w:rsid w:val="002B313C"/>
    <w:rsid w:val="00362BE9"/>
    <w:rsid w:val="00370EC6"/>
    <w:rsid w:val="00376C55"/>
    <w:rsid w:val="00443EA5"/>
    <w:rsid w:val="00446A02"/>
    <w:rsid w:val="00462AAE"/>
    <w:rsid w:val="00524074"/>
    <w:rsid w:val="005361C8"/>
    <w:rsid w:val="005502A4"/>
    <w:rsid w:val="00591EBA"/>
    <w:rsid w:val="00596882"/>
    <w:rsid w:val="005A473C"/>
    <w:rsid w:val="006279FE"/>
    <w:rsid w:val="00725056"/>
    <w:rsid w:val="007C4FE0"/>
    <w:rsid w:val="007C579E"/>
    <w:rsid w:val="00855BF1"/>
    <w:rsid w:val="008D6B89"/>
    <w:rsid w:val="00A43877"/>
    <w:rsid w:val="00B62141"/>
    <w:rsid w:val="00C81F9C"/>
    <w:rsid w:val="00CB7B44"/>
    <w:rsid w:val="00DD617F"/>
    <w:rsid w:val="00DF7FD0"/>
    <w:rsid w:val="00F20FF7"/>
    <w:rsid w:val="00F82D70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045759-3BBB-4252-9171-37DCC105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13C"/>
  </w:style>
  <w:style w:type="paragraph" w:styleId="ac">
    <w:name w:val="footer"/>
    <w:basedOn w:val="a"/>
    <w:link w:val="ad"/>
    <w:uiPriority w:val="99"/>
    <w:semiHidden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18</cp:revision>
  <cp:lastPrinted>2018-04-18T09:37:00Z</cp:lastPrinted>
  <dcterms:created xsi:type="dcterms:W3CDTF">2015-04-08T09:37:00Z</dcterms:created>
  <dcterms:modified xsi:type="dcterms:W3CDTF">2020-01-17T03:35:00Z</dcterms:modified>
</cp:coreProperties>
</file>